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DC" w:rsidRDefault="00551ADC" w:rsidP="00551ADC"/>
    <w:p w:rsidR="00C266FF" w:rsidRPr="00182420" w:rsidRDefault="00C266FF" w:rsidP="00C266FF">
      <w:pPr>
        <w:pStyle w:val="Normlnweb"/>
        <w:spacing w:after="0"/>
        <w:jc w:val="center"/>
        <w:rPr>
          <w:sz w:val="20"/>
          <w:szCs w:val="20"/>
          <w:u w:val="single"/>
        </w:rPr>
      </w:pPr>
      <w:r w:rsidRPr="00182420">
        <w:rPr>
          <w:b/>
          <w:bCs/>
          <w:sz w:val="20"/>
          <w:szCs w:val="20"/>
          <w:u w:val="single"/>
        </w:rPr>
        <w:t xml:space="preserve">Potvrzení žáka </w:t>
      </w:r>
      <w:r w:rsidR="00922D38">
        <w:rPr>
          <w:b/>
          <w:bCs/>
          <w:sz w:val="20"/>
          <w:szCs w:val="20"/>
          <w:u w:val="single"/>
        </w:rPr>
        <w:t>AHCR</w:t>
      </w:r>
      <w:r w:rsidRPr="00182420">
        <w:rPr>
          <w:b/>
          <w:bCs/>
          <w:sz w:val="20"/>
          <w:szCs w:val="20"/>
          <w:u w:val="single"/>
        </w:rPr>
        <w:t xml:space="preserve"> o převzetí tabletu</w:t>
      </w:r>
    </w:p>
    <w:p w:rsidR="00C266FF" w:rsidRPr="00182420" w:rsidRDefault="00C266FF" w:rsidP="00C266FF">
      <w:pPr>
        <w:pStyle w:val="Normlnweb"/>
        <w:spacing w:after="0"/>
        <w:rPr>
          <w:sz w:val="20"/>
          <w:szCs w:val="20"/>
        </w:rPr>
      </w:pP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proofErr w:type="gramStart"/>
      <w:r w:rsidRPr="00182420">
        <w:rPr>
          <w:sz w:val="20"/>
          <w:szCs w:val="20"/>
        </w:rPr>
        <w:t>žák :</w:t>
      </w:r>
      <w:proofErr w:type="gramEnd"/>
      <w:r w:rsidRPr="00182420">
        <w:rPr>
          <w:sz w:val="20"/>
          <w:szCs w:val="20"/>
        </w:rPr>
        <w:t xml:space="preserve"> </w:t>
      </w: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 w:rsidRPr="00182420">
        <w:rPr>
          <w:sz w:val="20"/>
          <w:szCs w:val="20"/>
        </w:rPr>
        <w:t>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182420">
        <w:rPr>
          <w:sz w:val="20"/>
          <w:szCs w:val="20"/>
        </w:rPr>
        <w:t>...................................</w:t>
      </w: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proofErr w:type="spellStart"/>
      <w:proofErr w:type="gramStart"/>
      <w:r w:rsidRPr="00182420">
        <w:rPr>
          <w:sz w:val="20"/>
          <w:szCs w:val="20"/>
        </w:rPr>
        <w:t>nar</w:t>
      </w:r>
      <w:proofErr w:type="spellEnd"/>
      <w:r w:rsidRPr="00182420">
        <w:rPr>
          <w:sz w:val="20"/>
          <w:szCs w:val="20"/>
        </w:rPr>
        <w:t>:  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  <w:proofErr w:type="gramEnd"/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  <w:proofErr w:type="gramStart"/>
      <w:r w:rsidRPr="00182420">
        <w:rPr>
          <w:sz w:val="20"/>
          <w:szCs w:val="20"/>
        </w:rPr>
        <w:t>bytem: 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proofErr w:type="gramEnd"/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 w:rsidRPr="00182420">
        <w:rPr>
          <w:sz w:val="20"/>
          <w:szCs w:val="20"/>
        </w:rPr>
        <w:t xml:space="preserve">žák  </w:t>
      </w:r>
      <w:r w:rsidR="00922D38">
        <w:rPr>
          <w:sz w:val="20"/>
          <w:szCs w:val="20"/>
        </w:rPr>
        <w:t>Akademie hotelnictví a cestovního ruchu</w:t>
      </w:r>
      <w:r w:rsidRPr="00182420">
        <w:rPr>
          <w:sz w:val="20"/>
          <w:szCs w:val="20"/>
        </w:rPr>
        <w:t xml:space="preserve"> s.r.o., </w:t>
      </w:r>
      <w:proofErr w:type="gramStart"/>
      <w:r w:rsidRPr="00182420">
        <w:rPr>
          <w:sz w:val="20"/>
          <w:szCs w:val="20"/>
        </w:rPr>
        <w:t>Nade</w:t>
      </w:r>
      <w:proofErr w:type="gramEnd"/>
      <w:r w:rsidRPr="00182420">
        <w:rPr>
          <w:sz w:val="20"/>
          <w:szCs w:val="20"/>
        </w:rPr>
        <w:t xml:space="preserve"> Mží 1, 318 00 Plzeň</w:t>
      </w:r>
      <w:r>
        <w:rPr>
          <w:sz w:val="20"/>
          <w:szCs w:val="20"/>
        </w:rPr>
        <w:t xml:space="preserve">, </w:t>
      </w:r>
      <w:r w:rsidRPr="00182420">
        <w:rPr>
          <w:sz w:val="20"/>
          <w:szCs w:val="20"/>
        </w:rPr>
        <w:t xml:space="preserve">tímto potvrzuje, že dne </w:t>
      </w:r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  <w:proofErr w:type="gramStart"/>
      <w:r w:rsidRPr="00182420">
        <w:rPr>
          <w:sz w:val="20"/>
          <w:szCs w:val="20"/>
        </w:rPr>
        <w:t>..................</w:t>
      </w:r>
      <w:r>
        <w:rPr>
          <w:sz w:val="20"/>
          <w:szCs w:val="20"/>
        </w:rPr>
        <w:t>2013</w:t>
      </w:r>
      <w:proofErr w:type="gramEnd"/>
      <w:r w:rsidRPr="00182420">
        <w:rPr>
          <w:sz w:val="20"/>
          <w:szCs w:val="20"/>
        </w:rPr>
        <w:t xml:space="preserve"> převzal </w:t>
      </w:r>
      <w:r>
        <w:rPr>
          <w:sz w:val="20"/>
          <w:szCs w:val="20"/>
        </w:rPr>
        <w:t xml:space="preserve">do výpůjčky po dobu studia </w:t>
      </w:r>
      <w:r w:rsidRPr="00182420">
        <w:rPr>
          <w:sz w:val="20"/>
          <w:szCs w:val="20"/>
        </w:rPr>
        <w:t xml:space="preserve">od </w:t>
      </w:r>
      <w:r w:rsidR="00922D38">
        <w:rPr>
          <w:sz w:val="20"/>
          <w:szCs w:val="20"/>
        </w:rPr>
        <w:t>AHCR</w:t>
      </w:r>
      <w:r w:rsidRPr="00182420">
        <w:rPr>
          <w:sz w:val="20"/>
          <w:szCs w:val="20"/>
        </w:rPr>
        <w:t xml:space="preserve"> Plzeň za účelem výkonu práce/studia </w:t>
      </w:r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 w:rsidRPr="00182420">
        <w:rPr>
          <w:sz w:val="20"/>
          <w:szCs w:val="20"/>
        </w:rPr>
        <w:t>tablet ……………</w:t>
      </w:r>
      <w:r>
        <w:rPr>
          <w:sz w:val="20"/>
          <w:szCs w:val="20"/>
        </w:rPr>
        <w:t xml:space="preserve"> </w:t>
      </w:r>
      <w:r w:rsidRPr="00182420">
        <w:rPr>
          <w:sz w:val="20"/>
          <w:szCs w:val="20"/>
        </w:rPr>
        <w:t>označený evidenčním číslem ........</w:t>
      </w:r>
      <w:r>
        <w:rPr>
          <w:sz w:val="20"/>
          <w:szCs w:val="20"/>
        </w:rPr>
        <w:t>........</w:t>
      </w:r>
      <w:r w:rsidRPr="00182420">
        <w:rPr>
          <w:sz w:val="20"/>
          <w:szCs w:val="20"/>
        </w:rPr>
        <w:t>....</w:t>
      </w:r>
      <w:r>
        <w:rPr>
          <w:sz w:val="20"/>
          <w:szCs w:val="20"/>
        </w:rPr>
        <w:t>.....</w:t>
      </w:r>
      <w:r w:rsidRPr="00182420">
        <w:rPr>
          <w:sz w:val="20"/>
          <w:szCs w:val="20"/>
        </w:rPr>
        <w:t xml:space="preserve">....., v pořizovací </w:t>
      </w:r>
      <w:proofErr w:type="gramStart"/>
      <w:r w:rsidRPr="00182420">
        <w:rPr>
          <w:sz w:val="20"/>
          <w:szCs w:val="20"/>
        </w:rPr>
        <w:t>ceně ........</w:t>
      </w:r>
      <w:r w:rsidR="00922D38">
        <w:rPr>
          <w:sz w:val="20"/>
          <w:szCs w:val="20"/>
        </w:rPr>
        <w:t>3680</w:t>
      </w:r>
      <w:proofErr w:type="gramEnd"/>
      <w:r w:rsidRPr="00182420">
        <w:rPr>
          <w:sz w:val="20"/>
          <w:szCs w:val="20"/>
        </w:rPr>
        <w:t>...............,- Kč.</w:t>
      </w: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 ukončení studia předá zaměstnanec/žák tablet zpět </w:t>
      </w:r>
      <w:r w:rsidR="00922D38">
        <w:rPr>
          <w:sz w:val="20"/>
          <w:szCs w:val="20"/>
        </w:rPr>
        <w:t>AHCR</w:t>
      </w:r>
      <w:r>
        <w:rPr>
          <w:sz w:val="20"/>
          <w:szCs w:val="20"/>
        </w:rPr>
        <w:t xml:space="preserve">. </w:t>
      </w:r>
      <w:r w:rsidRPr="00182420">
        <w:rPr>
          <w:sz w:val="20"/>
          <w:szCs w:val="20"/>
        </w:rPr>
        <w:t xml:space="preserve">V případě ztráty či poškození svěřeného </w:t>
      </w:r>
      <w:r>
        <w:rPr>
          <w:sz w:val="20"/>
          <w:szCs w:val="20"/>
        </w:rPr>
        <w:t>tabletu</w:t>
      </w:r>
      <w:r w:rsidRPr="00182420">
        <w:rPr>
          <w:sz w:val="20"/>
          <w:szCs w:val="20"/>
        </w:rPr>
        <w:t xml:space="preserve"> odpovídá žák </w:t>
      </w:r>
      <w:r w:rsidR="00922D38">
        <w:rPr>
          <w:sz w:val="20"/>
          <w:szCs w:val="20"/>
        </w:rPr>
        <w:t>AHCR</w:t>
      </w:r>
      <w:r w:rsidRPr="00182420">
        <w:rPr>
          <w:sz w:val="20"/>
          <w:szCs w:val="20"/>
        </w:rPr>
        <w:t xml:space="preserve"> Plzeň za vzniklou š</w:t>
      </w:r>
      <w:r>
        <w:rPr>
          <w:sz w:val="20"/>
          <w:szCs w:val="20"/>
        </w:rPr>
        <w:t>kodu v pořizovací ceně</w:t>
      </w:r>
      <w:r w:rsidRPr="00182420">
        <w:rPr>
          <w:sz w:val="20"/>
          <w:szCs w:val="20"/>
        </w:rPr>
        <w:t>.</w:t>
      </w:r>
    </w:p>
    <w:p w:rsidR="00C266FF" w:rsidRDefault="00C266FF" w:rsidP="00C266FF">
      <w:pPr>
        <w:pStyle w:val="Normlnweb"/>
        <w:spacing w:after="0"/>
        <w:jc w:val="both"/>
        <w:rPr>
          <w:sz w:val="20"/>
          <w:szCs w:val="20"/>
        </w:rPr>
      </w:pP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 w:rsidRPr="00182420">
        <w:rPr>
          <w:sz w:val="20"/>
          <w:szCs w:val="20"/>
        </w:rPr>
        <w:br/>
        <w:t xml:space="preserve">V Plzni </w:t>
      </w:r>
      <w:proofErr w:type="gramStart"/>
      <w:r w:rsidRPr="00182420">
        <w:rPr>
          <w:sz w:val="20"/>
          <w:szCs w:val="20"/>
        </w:rPr>
        <w:t>dne ..........</w:t>
      </w:r>
      <w:r>
        <w:rPr>
          <w:sz w:val="20"/>
          <w:szCs w:val="20"/>
        </w:rPr>
        <w:t>....</w:t>
      </w:r>
      <w:r w:rsidRPr="00182420">
        <w:rPr>
          <w:sz w:val="20"/>
          <w:szCs w:val="20"/>
        </w:rPr>
        <w:t>..2013</w:t>
      </w:r>
      <w:proofErr w:type="gramEnd"/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  <w:r w:rsidRPr="00182420">
        <w:rPr>
          <w:sz w:val="20"/>
          <w:szCs w:val="20"/>
        </w:rPr>
        <w:t xml:space="preserve"> </w:t>
      </w:r>
    </w:p>
    <w:p w:rsidR="00C266FF" w:rsidRPr="00182420" w:rsidRDefault="00C266FF" w:rsidP="00C266FF">
      <w:pPr>
        <w:pStyle w:val="Normlnweb"/>
        <w:spacing w:after="0"/>
        <w:jc w:val="both"/>
        <w:rPr>
          <w:sz w:val="20"/>
          <w:szCs w:val="20"/>
        </w:rPr>
      </w:pPr>
    </w:p>
    <w:p w:rsidR="00C266FF" w:rsidRPr="00182420" w:rsidRDefault="00C266FF" w:rsidP="00C266FF">
      <w:pPr>
        <w:pStyle w:val="Normlnweb"/>
        <w:spacing w:before="0" w:beforeAutospacing="0" w:after="0"/>
        <w:rPr>
          <w:sz w:val="20"/>
          <w:szCs w:val="20"/>
        </w:rPr>
      </w:pPr>
      <w:r w:rsidRPr="00182420">
        <w:rPr>
          <w:sz w:val="20"/>
          <w:szCs w:val="20"/>
        </w:rPr>
        <w:t xml:space="preserve">.....................................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182420">
        <w:rPr>
          <w:sz w:val="20"/>
          <w:szCs w:val="20"/>
        </w:rPr>
        <w:t xml:space="preserve">          ....................................</w:t>
      </w:r>
      <w:r w:rsidRPr="00182420">
        <w:rPr>
          <w:sz w:val="20"/>
          <w:szCs w:val="20"/>
        </w:rPr>
        <w:br/>
      </w:r>
      <w:r w:rsidR="00B233D9">
        <w:rPr>
          <w:sz w:val="20"/>
          <w:szCs w:val="20"/>
        </w:rPr>
        <w:t xml:space="preserve">             </w:t>
      </w:r>
      <w:proofErr w:type="gramStart"/>
      <w:r w:rsidRPr="00182420">
        <w:rPr>
          <w:sz w:val="20"/>
          <w:szCs w:val="20"/>
        </w:rPr>
        <w:t xml:space="preserve">žák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82420">
        <w:rPr>
          <w:sz w:val="20"/>
          <w:szCs w:val="20"/>
        </w:rPr>
        <w:t xml:space="preserve">  </w:t>
      </w:r>
      <w:r w:rsidR="00B233D9">
        <w:rPr>
          <w:sz w:val="20"/>
          <w:szCs w:val="20"/>
        </w:rPr>
        <w:t xml:space="preserve">          </w:t>
      </w:r>
      <w:r w:rsidRPr="00182420">
        <w:rPr>
          <w:sz w:val="20"/>
          <w:szCs w:val="20"/>
        </w:rPr>
        <w:t>Za</w:t>
      </w:r>
      <w:proofErr w:type="gramEnd"/>
      <w:r w:rsidRPr="00182420">
        <w:rPr>
          <w:sz w:val="20"/>
          <w:szCs w:val="20"/>
        </w:rPr>
        <w:t xml:space="preserve"> </w:t>
      </w:r>
      <w:r w:rsidR="00922D38">
        <w:rPr>
          <w:sz w:val="20"/>
          <w:szCs w:val="20"/>
        </w:rPr>
        <w:t>AHCR</w:t>
      </w:r>
      <w:r w:rsidRPr="00182420">
        <w:rPr>
          <w:sz w:val="20"/>
          <w:szCs w:val="20"/>
        </w:rPr>
        <w:t xml:space="preserve"> Plzeň</w:t>
      </w:r>
    </w:p>
    <w:p w:rsidR="00C266FF" w:rsidRPr="00182420" w:rsidRDefault="00C266FF" w:rsidP="00C266FF">
      <w:pPr>
        <w:pStyle w:val="Normlnweb"/>
        <w:spacing w:after="0"/>
        <w:rPr>
          <w:sz w:val="20"/>
          <w:szCs w:val="20"/>
        </w:rPr>
      </w:pPr>
      <w:r w:rsidRPr="0018242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82420">
        <w:rPr>
          <w:sz w:val="20"/>
          <w:szCs w:val="20"/>
        </w:rPr>
        <w:t xml:space="preserve"> Mgr. </w:t>
      </w:r>
      <w:r>
        <w:rPr>
          <w:sz w:val="20"/>
          <w:szCs w:val="20"/>
        </w:rPr>
        <w:t>Jitka Sochorová</w:t>
      </w:r>
    </w:p>
    <w:p w:rsidR="00C266FF" w:rsidRPr="00182420" w:rsidRDefault="00C266FF" w:rsidP="00C266FF">
      <w:pPr>
        <w:rPr>
          <w:rFonts w:ascii="Times New Roman" w:hAnsi="Times New Roman"/>
          <w:bCs/>
          <w:sz w:val="20"/>
          <w:szCs w:val="20"/>
        </w:rPr>
      </w:pPr>
      <w:r w:rsidRPr="00182420">
        <w:rPr>
          <w:b/>
          <w:bCs/>
          <w:i/>
          <w:sz w:val="20"/>
          <w:szCs w:val="20"/>
        </w:rPr>
        <w:t xml:space="preserve"> </w:t>
      </w:r>
      <w:r w:rsidRPr="00DB418C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</w:t>
      </w:r>
      <w:r w:rsidRPr="00182420">
        <w:rPr>
          <w:b/>
          <w:bCs/>
          <w:i/>
          <w:sz w:val="20"/>
          <w:szCs w:val="20"/>
        </w:rPr>
        <w:t xml:space="preserve"> </w:t>
      </w:r>
      <w:r w:rsidRPr="00182420">
        <w:rPr>
          <w:rFonts w:ascii="Times New Roman" w:hAnsi="Times New Roman"/>
          <w:bCs/>
          <w:sz w:val="20"/>
          <w:szCs w:val="20"/>
        </w:rPr>
        <w:t>ředitelka</w:t>
      </w:r>
    </w:p>
    <w:p w:rsidR="00C266FF" w:rsidRPr="006E0930" w:rsidRDefault="00C266FF" w:rsidP="00C266FF">
      <w:pPr>
        <w:rPr>
          <w:rFonts w:ascii="Times New Roman" w:hAnsi="Times New Roman"/>
          <w:sz w:val="20"/>
          <w:szCs w:val="20"/>
        </w:rPr>
      </w:pPr>
      <w:r w:rsidRPr="006E0930">
        <w:rPr>
          <w:rFonts w:ascii="Times New Roman" w:hAnsi="Times New Roman"/>
          <w:sz w:val="20"/>
          <w:szCs w:val="20"/>
        </w:rPr>
        <w:t>…………………………………….</w:t>
      </w:r>
    </w:p>
    <w:p w:rsidR="00C266FF" w:rsidRPr="006E0930" w:rsidRDefault="00C266FF" w:rsidP="00C266F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z</w:t>
      </w:r>
      <w:r w:rsidRPr="006E0930">
        <w:rPr>
          <w:rFonts w:ascii="Times New Roman" w:hAnsi="Times New Roman"/>
          <w:sz w:val="20"/>
          <w:szCs w:val="20"/>
        </w:rPr>
        <w:t>ákonný zástupce žáka</w:t>
      </w:r>
    </w:p>
    <w:p w:rsidR="00551ADC" w:rsidRPr="00551ADC" w:rsidRDefault="00551ADC" w:rsidP="00551ADC">
      <w:pPr>
        <w:tabs>
          <w:tab w:val="left" w:pos="960"/>
        </w:tabs>
      </w:pPr>
    </w:p>
    <w:sectPr w:rsidR="00551ADC" w:rsidRPr="00551ADC" w:rsidSect="00E52F09">
      <w:headerReference w:type="default" r:id="rId8"/>
      <w:pgSz w:w="11906" w:h="16838"/>
      <w:pgMar w:top="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09" w:rsidRDefault="00220E09" w:rsidP="00E52F09">
      <w:pPr>
        <w:spacing w:after="0"/>
      </w:pPr>
      <w:r>
        <w:separator/>
      </w:r>
    </w:p>
  </w:endnote>
  <w:endnote w:type="continuationSeparator" w:id="0">
    <w:p w:rsidR="00220E09" w:rsidRDefault="00220E09" w:rsidP="00E52F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09" w:rsidRDefault="00220E09" w:rsidP="00E52F09">
      <w:pPr>
        <w:spacing w:after="0"/>
      </w:pPr>
      <w:r>
        <w:separator/>
      </w:r>
    </w:p>
  </w:footnote>
  <w:footnote w:type="continuationSeparator" w:id="0">
    <w:p w:rsidR="00220E09" w:rsidRDefault="00220E09" w:rsidP="00E52F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09" w:rsidRPr="00002D17" w:rsidRDefault="00551ADC" w:rsidP="00E52F09">
    <w:pPr>
      <w:pStyle w:val="Zhlav"/>
      <w:tabs>
        <w:tab w:val="clear" w:pos="4536"/>
        <w:tab w:val="clear" w:pos="9072"/>
        <w:tab w:val="left" w:pos="3630"/>
      </w:tabs>
      <w:ind w:left="3540" w:hanging="4533"/>
      <w:jc w:val="center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-297180</wp:posOffset>
          </wp:positionV>
          <wp:extent cx="1638300" cy="1390650"/>
          <wp:effectExtent l="19050" t="0" r="0" b="0"/>
          <wp:wrapNone/>
          <wp:docPr id="1" name="Obrázek 0" descr="logo skoly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oly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2F09">
      <w:rPr>
        <w:b/>
        <w:sz w:val="28"/>
        <w:szCs w:val="28"/>
      </w:rPr>
      <w:tab/>
    </w:r>
    <w:r w:rsidR="002530CA">
      <w:rPr>
        <w:sz w:val="28"/>
        <w:szCs w:val="28"/>
      </w:rPr>
      <w:t>Akademie hotelnictví a cestovního ruchu</w:t>
    </w:r>
    <w:r w:rsidR="00E52F09" w:rsidRPr="00002D17">
      <w:rPr>
        <w:sz w:val="28"/>
        <w:szCs w:val="28"/>
      </w:rPr>
      <w:t xml:space="preserve"> s.r.o.</w:t>
    </w:r>
    <w:r w:rsidR="00002D17">
      <w:rPr>
        <w:sz w:val="28"/>
        <w:szCs w:val="28"/>
      </w:rPr>
      <w:t>,</w:t>
    </w:r>
    <w:r w:rsidR="00767FB5">
      <w:rPr>
        <w:sz w:val="28"/>
        <w:szCs w:val="28"/>
      </w:rPr>
      <w:t xml:space="preserve"> </w:t>
    </w:r>
    <w:r w:rsidR="00002D17">
      <w:rPr>
        <w:sz w:val="28"/>
        <w:szCs w:val="28"/>
      </w:rPr>
      <w:t xml:space="preserve">Plzeň </w:t>
    </w:r>
    <w:r w:rsidR="008C39EA">
      <w:rPr>
        <w:sz w:val="28"/>
        <w:szCs w:val="28"/>
      </w:rPr>
      <w:t>–</w:t>
    </w:r>
    <w:r w:rsidR="00002D17">
      <w:rPr>
        <w:sz w:val="28"/>
        <w:szCs w:val="28"/>
      </w:rPr>
      <w:t xml:space="preserve"> Skvrňany</w:t>
    </w:r>
    <w:r w:rsidR="008C39EA">
      <w:rPr>
        <w:sz w:val="28"/>
        <w:szCs w:val="28"/>
      </w:rPr>
      <w:t xml:space="preserve"> – střední škola</w:t>
    </w:r>
  </w:p>
  <w:p w:rsidR="00E52F09" w:rsidRDefault="00692277" w:rsidP="00E52F09">
    <w:pPr>
      <w:pStyle w:val="Zhlav"/>
      <w:tabs>
        <w:tab w:val="clear" w:pos="4536"/>
        <w:tab w:val="clear" w:pos="9072"/>
        <w:tab w:val="left" w:pos="1843"/>
      </w:tabs>
      <w:ind w:left="1843" w:right="-709" w:hanging="3260"/>
      <w:jc w:val="center"/>
      <w:rPr>
        <w:sz w:val="12"/>
      </w:rPr>
    </w:pPr>
    <w:r>
      <w:rPr>
        <w:noProof/>
        <w:sz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42.15pt;margin-top:4.1pt;width:347.25pt;height:0;z-index:251659264" o:connectortype="straight"/>
      </w:pict>
    </w:r>
    <w:r w:rsidR="00E52F09">
      <w:rPr>
        <w:sz w:val="12"/>
      </w:rPr>
      <w:t xml:space="preserve">                                                                                                                  </w:t>
    </w:r>
    <w:r w:rsidR="00002D17">
      <w:rPr>
        <w:sz w:val="12"/>
      </w:rPr>
      <w:t xml:space="preserve">                        </w:t>
    </w:r>
    <w:r w:rsidR="00E52F09">
      <w:rPr>
        <w:sz w:val="12"/>
      </w:rPr>
      <w:t xml:space="preserve">      </w:t>
    </w:r>
  </w:p>
  <w:p w:rsidR="00002D17" w:rsidRDefault="00002D17" w:rsidP="00E52F09">
    <w:pPr>
      <w:pStyle w:val="Zhlav"/>
      <w:tabs>
        <w:tab w:val="clear" w:pos="4536"/>
        <w:tab w:val="clear" w:pos="9072"/>
        <w:tab w:val="left" w:pos="1843"/>
      </w:tabs>
      <w:ind w:left="1843" w:right="-709" w:hanging="3260"/>
      <w:jc w:val="center"/>
      <w:rPr>
        <w:sz w:val="12"/>
      </w:rPr>
    </w:pPr>
  </w:p>
  <w:p w:rsidR="00002D17" w:rsidRPr="00002D17" w:rsidRDefault="00767FB5" w:rsidP="00E52F09">
    <w:pPr>
      <w:pStyle w:val="Zhlav"/>
      <w:tabs>
        <w:tab w:val="clear" w:pos="4536"/>
        <w:tab w:val="clear" w:pos="9072"/>
        <w:tab w:val="left" w:pos="1843"/>
      </w:tabs>
      <w:ind w:left="1843" w:right="-709" w:hanging="3260"/>
      <w:jc w:val="center"/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="00002D17" w:rsidRPr="00002D17">
      <w:rPr>
        <w:b/>
        <w:sz w:val="20"/>
        <w:szCs w:val="20"/>
      </w:rPr>
      <w:t>IČ: 25</w:t>
    </w:r>
    <w:r>
      <w:rPr>
        <w:b/>
        <w:sz w:val="20"/>
        <w:szCs w:val="20"/>
      </w:rPr>
      <w:t xml:space="preserve"> </w:t>
    </w:r>
    <w:r w:rsidR="00002D17" w:rsidRPr="00002D17">
      <w:rPr>
        <w:b/>
        <w:sz w:val="20"/>
        <w:szCs w:val="20"/>
      </w:rPr>
      <w:t>21</w:t>
    </w:r>
    <w:r>
      <w:rPr>
        <w:b/>
        <w:sz w:val="20"/>
        <w:szCs w:val="20"/>
      </w:rPr>
      <w:t xml:space="preserve"> </w:t>
    </w:r>
    <w:r w:rsidR="00002D17" w:rsidRPr="00002D17">
      <w:rPr>
        <w:b/>
        <w:sz w:val="20"/>
        <w:szCs w:val="20"/>
      </w:rPr>
      <w:t>48</w:t>
    </w:r>
    <w:r>
      <w:rPr>
        <w:b/>
        <w:sz w:val="20"/>
        <w:szCs w:val="20"/>
      </w:rPr>
      <w:t xml:space="preserve"> </w:t>
    </w:r>
    <w:r w:rsidR="00002D17" w:rsidRPr="00002D17">
      <w:rPr>
        <w:b/>
        <w:sz w:val="20"/>
        <w:szCs w:val="20"/>
      </w:rPr>
      <w:t>37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proofErr w:type="gramStart"/>
    <w:r w:rsidR="00002D17" w:rsidRPr="00002D17">
      <w:rPr>
        <w:b/>
        <w:sz w:val="20"/>
        <w:szCs w:val="20"/>
      </w:rPr>
      <w:t>Nade</w:t>
    </w:r>
    <w:proofErr w:type="gramEnd"/>
    <w:r w:rsidR="00002D17" w:rsidRPr="00002D17">
      <w:rPr>
        <w:b/>
        <w:sz w:val="20"/>
        <w:szCs w:val="20"/>
      </w:rPr>
      <w:t xml:space="preserve"> Mží 1</w:t>
    </w:r>
  </w:p>
  <w:p w:rsidR="00002D17" w:rsidRPr="00002D17" w:rsidRDefault="00767FB5" w:rsidP="00767FB5">
    <w:pPr>
      <w:pStyle w:val="Zhlav"/>
      <w:tabs>
        <w:tab w:val="clear" w:pos="4536"/>
        <w:tab w:val="clear" w:pos="9072"/>
        <w:tab w:val="left" w:pos="1843"/>
      </w:tabs>
      <w:ind w:left="1843" w:right="-709" w:hanging="326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002D17" w:rsidRPr="00002D17">
      <w:rPr>
        <w:b/>
        <w:sz w:val="20"/>
        <w:szCs w:val="20"/>
      </w:rPr>
      <w:t xml:space="preserve">IZO: </w:t>
    </w:r>
    <w:r w:rsidR="008A6A15">
      <w:t>110034538</w:t>
    </w:r>
    <w:r w:rsidR="000B2080">
      <w:tab/>
    </w:r>
    <w:r w:rsidR="000B2080">
      <w:tab/>
    </w:r>
    <w:r w:rsidR="008A6A15">
      <w:tab/>
    </w:r>
    <w:r w:rsidR="008A6A15">
      <w:tab/>
    </w:r>
    <w:r w:rsidR="00002D17" w:rsidRPr="00002D17">
      <w:rPr>
        <w:b/>
        <w:sz w:val="20"/>
        <w:szCs w:val="20"/>
      </w:rPr>
      <w:tab/>
    </w:r>
    <w:r>
      <w:rPr>
        <w:b/>
        <w:sz w:val="20"/>
        <w:szCs w:val="20"/>
      </w:rPr>
      <w:t xml:space="preserve">   </w:t>
    </w:r>
    <w:r w:rsidR="00002D17" w:rsidRPr="00002D17">
      <w:rPr>
        <w:b/>
        <w:sz w:val="20"/>
        <w:szCs w:val="20"/>
      </w:rPr>
      <w:t>318 0</w:t>
    </w:r>
    <w:r w:rsidR="000B2080">
      <w:rPr>
        <w:b/>
        <w:sz w:val="20"/>
        <w:szCs w:val="20"/>
      </w:rPr>
      <w:t>0</w:t>
    </w:r>
    <w:r w:rsidR="00002D17" w:rsidRPr="00002D17">
      <w:rPr>
        <w:b/>
        <w:sz w:val="20"/>
        <w:szCs w:val="20"/>
      </w:rPr>
      <w:t xml:space="preserve"> Plzeň</w:t>
    </w:r>
  </w:p>
  <w:p w:rsidR="00E52F09" w:rsidRPr="00E52F09" w:rsidRDefault="00E52F09" w:rsidP="00E52F09">
    <w:pPr>
      <w:pStyle w:val="Zhlav"/>
      <w:tabs>
        <w:tab w:val="clear" w:pos="4536"/>
        <w:tab w:val="clear" w:pos="9072"/>
        <w:tab w:val="left" w:pos="3630"/>
      </w:tabs>
      <w:ind w:left="3540" w:hanging="4533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EC6"/>
    <w:multiLevelType w:val="hybridMultilevel"/>
    <w:tmpl w:val="3AC638E8"/>
    <w:lvl w:ilvl="0" w:tplc="CFBA9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E3C"/>
    <w:multiLevelType w:val="hybridMultilevel"/>
    <w:tmpl w:val="D214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>
      <o:colormenu v:ext="edit" fillcolor="none [1951]" strokecolor="none [1951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F09"/>
    <w:rsid w:val="00002D17"/>
    <w:rsid w:val="000707A1"/>
    <w:rsid w:val="000B2080"/>
    <w:rsid w:val="00155E5F"/>
    <w:rsid w:val="00172F84"/>
    <w:rsid w:val="001A1904"/>
    <w:rsid w:val="001B25A4"/>
    <w:rsid w:val="001C6564"/>
    <w:rsid w:val="001D110B"/>
    <w:rsid w:val="00210D25"/>
    <w:rsid w:val="00220E09"/>
    <w:rsid w:val="00223F75"/>
    <w:rsid w:val="00225CDB"/>
    <w:rsid w:val="002530CA"/>
    <w:rsid w:val="00282D69"/>
    <w:rsid w:val="00342B91"/>
    <w:rsid w:val="00360133"/>
    <w:rsid w:val="00364AC2"/>
    <w:rsid w:val="003A410D"/>
    <w:rsid w:val="003A5CCC"/>
    <w:rsid w:val="003C1BF8"/>
    <w:rsid w:val="003E7303"/>
    <w:rsid w:val="00417DC5"/>
    <w:rsid w:val="00425632"/>
    <w:rsid w:val="00445404"/>
    <w:rsid w:val="00451E95"/>
    <w:rsid w:val="00453580"/>
    <w:rsid w:val="004C060A"/>
    <w:rsid w:val="004E02E6"/>
    <w:rsid w:val="004F42E2"/>
    <w:rsid w:val="005304BF"/>
    <w:rsid w:val="00540C39"/>
    <w:rsid w:val="00551ADC"/>
    <w:rsid w:val="005A2475"/>
    <w:rsid w:val="005F59E6"/>
    <w:rsid w:val="006402F2"/>
    <w:rsid w:val="00692277"/>
    <w:rsid w:val="00767FB5"/>
    <w:rsid w:val="007729AF"/>
    <w:rsid w:val="00836B7B"/>
    <w:rsid w:val="00841049"/>
    <w:rsid w:val="00873EB9"/>
    <w:rsid w:val="008A6A15"/>
    <w:rsid w:val="008C39EA"/>
    <w:rsid w:val="00922D38"/>
    <w:rsid w:val="00947F07"/>
    <w:rsid w:val="00957409"/>
    <w:rsid w:val="00A013C1"/>
    <w:rsid w:val="00B15FBC"/>
    <w:rsid w:val="00B233D9"/>
    <w:rsid w:val="00B4201C"/>
    <w:rsid w:val="00B80564"/>
    <w:rsid w:val="00BD02DC"/>
    <w:rsid w:val="00C266FF"/>
    <w:rsid w:val="00C671A1"/>
    <w:rsid w:val="00CD34FF"/>
    <w:rsid w:val="00CF6E75"/>
    <w:rsid w:val="00D565FC"/>
    <w:rsid w:val="00DD34CC"/>
    <w:rsid w:val="00DE23CA"/>
    <w:rsid w:val="00E52F09"/>
    <w:rsid w:val="00E560A2"/>
    <w:rsid w:val="00E6121F"/>
    <w:rsid w:val="00EA005D"/>
    <w:rsid w:val="00F87BCB"/>
    <w:rsid w:val="00FE62E4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1951]" strokecolor="none [195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FB5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F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F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52F0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F09"/>
  </w:style>
  <w:style w:type="paragraph" w:styleId="Zpat">
    <w:name w:val="footer"/>
    <w:basedOn w:val="Normln"/>
    <w:link w:val="ZpatChar"/>
    <w:uiPriority w:val="99"/>
    <w:semiHidden/>
    <w:unhideWhenUsed/>
    <w:rsid w:val="00E52F0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F09"/>
  </w:style>
  <w:style w:type="character" w:styleId="Hypertextovodkaz">
    <w:name w:val="Hyperlink"/>
    <w:basedOn w:val="Standardnpsmoodstavce"/>
    <w:semiHidden/>
    <w:rsid w:val="00767FB5"/>
    <w:rPr>
      <w:color w:val="0000FF"/>
      <w:u w:val="single"/>
    </w:rPr>
  </w:style>
  <w:style w:type="table" w:styleId="Svtlstnovnzvraznn2">
    <w:name w:val="Light Shading Accent 2"/>
    <w:basedOn w:val="Normlntabulka"/>
    <w:uiPriority w:val="60"/>
    <w:rsid w:val="00767F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iln">
    <w:name w:val="Strong"/>
    <w:basedOn w:val="Standardnpsmoodstavce"/>
    <w:uiPriority w:val="22"/>
    <w:qFormat/>
    <w:rsid w:val="00767FB5"/>
    <w:rPr>
      <w:b/>
      <w:bCs/>
    </w:rPr>
  </w:style>
  <w:style w:type="table" w:customStyle="1" w:styleId="Svtlstnovnzvraznn11">
    <w:name w:val="Světlé stínování – zvýraznění 11"/>
    <w:basedOn w:val="Normlntabulka"/>
    <w:uiPriority w:val="60"/>
    <w:rsid w:val="00A013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A013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mezer">
    <w:name w:val="No Spacing"/>
    <w:uiPriority w:val="1"/>
    <w:qFormat/>
    <w:rsid w:val="003A410D"/>
    <w:pPr>
      <w:spacing w:after="0" w:line="240" w:lineRule="auto"/>
    </w:pPr>
  </w:style>
  <w:style w:type="table" w:styleId="Svtlstnovnzvraznn5">
    <w:name w:val="Light Shading Accent 5"/>
    <w:basedOn w:val="Normlntabulka"/>
    <w:uiPriority w:val="60"/>
    <w:rsid w:val="004F4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stavecseseznamem">
    <w:name w:val="List Paragraph"/>
    <w:basedOn w:val="Normln"/>
    <w:uiPriority w:val="34"/>
    <w:qFormat/>
    <w:rsid w:val="00540C39"/>
    <w:pPr>
      <w:spacing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40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40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C266F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7190-9E70-4C7F-8D70-0B42B29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1795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mailto:HanaTemelova@seznam.cz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temelovah</cp:lastModifiedBy>
  <cp:revision>4</cp:revision>
  <cp:lastPrinted>2013-02-04T07:04:00Z</cp:lastPrinted>
  <dcterms:created xsi:type="dcterms:W3CDTF">2013-06-24T06:52:00Z</dcterms:created>
  <dcterms:modified xsi:type="dcterms:W3CDTF">2013-09-29T09:08:00Z</dcterms:modified>
</cp:coreProperties>
</file>